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665F" w14:textId="299A4E88" w:rsidR="001F1BEE" w:rsidRDefault="000E4D9F" w:rsidP="001F1BEE">
      <w:r w:rsidRPr="00405824">
        <w:rPr>
          <w:noProof/>
        </w:rPr>
        <w:drawing>
          <wp:anchor distT="0" distB="0" distL="114300" distR="114300" simplePos="0" relativeHeight="251658240" behindDoc="1" locked="0" layoutInCell="1" allowOverlap="1" wp14:anchorId="11B030F1" wp14:editId="4A2B0A4B">
            <wp:simplePos x="0" y="0"/>
            <wp:positionH relativeFrom="column">
              <wp:posOffset>1747879</wp:posOffset>
            </wp:positionH>
            <wp:positionV relativeFrom="paragraph">
              <wp:posOffset>-590893</wp:posOffset>
            </wp:positionV>
            <wp:extent cx="2688336" cy="713232"/>
            <wp:effectExtent l="0" t="0" r="0" b="0"/>
            <wp:wrapTight wrapText="bothSides">
              <wp:wrapPolygon edited="0">
                <wp:start x="0" y="0"/>
                <wp:lineTo x="0" y="16541"/>
                <wp:lineTo x="204" y="18465"/>
                <wp:lineTo x="1021" y="21158"/>
                <wp:lineTo x="1123" y="21158"/>
                <wp:lineTo x="21432" y="21158"/>
                <wp:lineTo x="21534" y="20773"/>
                <wp:lineTo x="21534" y="13849"/>
                <wp:lineTo x="15410" y="12310"/>
                <wp:lineTo x="14492" y="6155"/>
                <wp:lineTo x="14594" y="4232"/>
                <wp:lineTo x="13369" y="2308"/>
                <wp:lineTo x="107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A6660" w14:textId="0A768F6F" w:rsidR="001F1BEE" w:rsidRPr="00320516" w:rsidRDefault="001F1BEE" w:rsidP="001F1BEE">
      <w:pPr>
        <w:jc w:val="center"/>
        <w:rPr>
          <w:rFonts w:ascii="Times New Roman" w:hAnsi="Times New Roman" w:cs="Times New Roman"/>
          <w:iCs/>
          <w:color w:val="535353"/>
        </w:rPr>
      </w:pPr>
      <w:r w:rsidRPr="00320516">
        <w:rPr>
          <w:rFonts w:ascii="Times New Roman" w:eastAsia="Calibri" w:hAnsi="Times New Roman" w:cs="Times New Roman"/>
          <w:iCs/>
          <w:color w:val="535353"/>
        </w:rPr>
        <w:t xml:space="preserve">Phone:  901-386-2021 </w:t>
      </w:r>
      <w:r w:rsidRPr="00320516">
        <w:rPr>
          <w:rFonts w:ascii="Times New Roman" w:hAnsi="Times New Roman" w:cs="Times New Roman"/>
          <w:iCs/>
          <w:color w:val="535353"/>
        </w:rPr>
        <w:t xml:space="preserve">   </w:t>
      </w:r>
      <w:r w:rsidRPr="00320516">
        <w:rPr>
          <w:rFonts w:ascii="Times New Roman" w:eastAsia="Calibri" w:hAnsi="Times New Roman" w:cs="Times New Roman"/>
          <w:iCs/>
          <w:color w:val="535353"/>
        </w:rPr>
        <w:t>Fax: 901-266-3343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6"/>
      </w:tblGrid>
      <w:tr w:rsidR="009A5D45" w:rsidRPr="009A5D45" w14:paraId="585A6662" w14:textId="77777777" w:rsidTr="00320516">
        <w:trPr>
          <w:trHeight w:val="42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63A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61" w14:textId="77777777" w:rsidR="009A5D45" w:rsidRPr="00A83C7F" w:rsidRDefault="001F1BEE" w:rsidP="001F1BE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3C7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BID SHEET</w:t>
            </w:r>
          </w:p>
        </w:tc>
      </w:tr>
      <w:tr w:rsidR="00DC2174" w:rsidRPr="00F440A5" w14:paraId="585A6664" w14:textId="77777777" w:rsidTr="00060AF5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63" w14:textId="4F6ECDC8" w:rsidR="00DC2174" w:rsidRPr="00320516" w:rsidRDefault="00DC2174" w:rsidP="005D330B">
            <w:pPr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Vendor Name:</w:t>
            </w:r>
            <w:r w:rsidR="0088249D"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 </w:t>
            </w:r>
            <w:r w:rsidR="001B296B"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 </w:t>
            </w:r>
          </w:p>
        </w:tc>
      </w:tr>
      <w:tr w:rsidR="00DC2174" w:rsidRPr="00F440A5" w14:paraId="585A6666" w14:textId="77777777" w:rsidTr="00060AF5">
        <w:tc>
          <w:tcPr>
            <w:tcW w:w="9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65" w14:textId="695B5618" w:rsidR="00DC2174" w:rsidRPr="00320516" w:rsidRDefault="00BD170A" w:rsidP="005D330B">
            <w:pPr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Vendor Address:</w:t>
            </w:r>
            <w:r w:rsidR="003C2233"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 </w:t>
            </w:r>
          </w:p>
        </w:tc>
      </w:tr>
      <w:tr w:rsidR="009A5D45" w:rsidRPr="00F440A5" w14:paraId="585A6668" w14:textId="77777777" w:rsidTr="00060AF5">
        <w:tc>
          <w:tcPr>
            <w:tcW w:w="9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67" w14:textId="68D9583B" w:rsidR="009A5D45" w:rsidRPr="00320516" w:rsidRDefault="001F1BEE" w:rsidP="005D330B">
            <w:pPr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Scheduled </w:t>
            </w:r>
            <w:r w:rsidR="009A5D45" w:rsidRPr="00320516">
              <w:rPr>
                <w:rFonts w:cstheme="minorHAnsi"/>
                <w:b/>
                <w:color w:val="535353"/>
                <w:sz w:val="18"/>
                <w:szCs w:val="18"/>
              </w:rPr>
              <w:t>Walk Through:</w:t>
            </w:r>
            <w:r w:rsidR="009A5D45" w:rsidRPr="00320516">
              <w:rPr>
                <w:rFonts w:cstheme="minorHAnsi"/>
                <w:color w:val="535353"/>
                <w:sz w:val="18"/>
                <w:szCs w:val="18"/>
              </w:rPr>
              <w:t xml:space="preserve"> </w:t>
            </w:r>
            <w:r w:rsidR="00146100" w:rsidRPr="00320516">
              <w:rPr>
                <w:rFonts w:cstheme="minorHAnsi"/>
                <w:color w:val="535353"/>
                <w:sz w:val="18"/>
                <w:szCs w:val="18"/>
              </w:rPr>
              <w:t xml:space="preserve"> </w:t>
            </w:r>
          </w:p>
        </w:tc>
      </w:tr>
      <w:tr w:rsidR="009A5D45" w:rsidRPr="00F440A5" w14:paraId="585A666A" w14:textId="77777777" w:rsidTr="00060AF5">
        <w:tc>
          <w:tcPr>
            <w:tcW w:w="9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69" w14:textId="751AC2D2" w:rsidR="00D97A9A" w:rsidRPr="00320516" w:rsidRDefault="009A5D45" w:rsidP="00F16E22">
            <w:pPr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bCs/>
                <w:color w:val="535353"/>
                <w:sz w:val="18"/>
                <w:szCs w:val="18"/>
              </w:rPr>
              <w:t>Terminal Location:</w:t>
            </w:r>
            <w:r w:rsidR="00A00A7F" w:rsidRPr="00320516">
              <w:rPr>
                <w:rFonts w:cstheme="minorHAnsi"/>
                <w:b/>
                <w:bCs/>
                <w:color w:val="535353"/>
                <w:sz w:val="18"/>
                <w:szCs w:val="18"/>
              </w:rPr>
              <w:t xml:space="preserve"> </w:t>
            </w:r>
          </w:p>
        </w:tc>
      </w:tr>
      <w:tr w:rsidR="009A5D45" w:rsidRPr="00F440A5" w14:paraId="585A666C" w14:textId="77777777" w:rsidTr="00060AF5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6B" w14:textId="1EB0E801" w:rsidR="009A5D45" w:rsidRPr="00320516" w:rsidRDefault="009A5D45" w:rsidP="005D330B">
            <w:pPr>
              <w:rPr>
                <w:rFonts w:ascii="Calibri" w:eastAsia="Calibri" w:hAnsi="Calibri"/>
                <w:color w:val="535353"/>
              </w:rPr>
            </w:pPr>
            <w:r w:rsidRPr="00320516">
              <w:rPr>
                <w:rFonts w:cstheme="minorHAnsi"/>
                <w:b/>
                <w:bCs/>
                <w:color w:val="535353"/>
                <w:sz w:val="18"/>
                <w:szCs w:val="18"/>
              </w:rPr>
              <w:t>Terminal Contact:</w:t>
            </w:r>
            <w:r w:rsidR="003C2233" w:rsidRPr="00320516">
              <w:rPr>
                <w:rFonts w:cstheme="minorHAnsi"/>
                <w:b/>
                <w:bCs/>
                <w:color w:val="535353"/>
                <w:sz w:val="18"/>
                <w:szCs w:val="18"/>
              </w:rPr>
              <w:t xml:space="preserve"> </w:t>
            </w:r>
          </w:p>
        </w:tc>
      </w:tr>
      <w:tr w:rsidR="00762600" w:rsidRPr="00F440A5" w14:paraId="585A666E" w14:textId="77777777" w:rsidTr="00320516">
        <w:tc>
          <w:tcPr>
            <w:tcW w:w="9576" w:type="dxa"/>
            <w:shd w:val="clear" w:color="auto" w:fill="3863A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6D" w14:textId="77777777" w:rsidR="00762600" w:rsidRPr="00682EC2" w:rsidRDefault="00682EC2" w:rsidP="00D24595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2EC2">
              <w:rPr>
                <w:rFonts w:cstheme="minorHAnsi"/>
                <w:b/>
                <w:color w:val="FFFFFF" w:themeColor="background1"/>
              </w:rPr>
              <w:t>Scope of W</w:t>
            </w:r>
            <w:r w:rsidR="00762600" w:rsidRPr="00682EC2">
              <w:rPr>
                <w:rFonts w:cstheme="minorHAnsi"/>
                <w:b/>
                <w:color w:val="FFFFFF" w:themeColor="background1"/>
              </w:rPr>
              <w:t>ork</w:t>
            </w:r>
          </w:p>
        </w:tc>
      </w:tr>
      <w:tr w:rsidR="009A5D45" w:rsidRPr="00320516" w14:paraId="585A66EB" w14:textId="77777777" w:rsidTr="00A20876">
        <w:tc>
          <w:tcPr>
            <w:tcW w:w="9576" w:type="dxa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70" w14:textId="0176B614" w:rsidR="005D330B" w:rsidRPr="00320516" w:rsidRDefault="005D330B" w:rsidP="005D330B">
            <w:pPr>
              <w:spacing w:after="0" w:line="240" w:lineRule="auto"/>
              <w:jc w:val="both"/>
              <w:rPr>
                <w:rFonts w:cstheme="minorHAnsi"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b/>
                <w:bCs/>
                <w:color w:val="535353"/>
                <w:sz w:val="18"/>
                <w:szCs w:val="18"/>
                <w:u w:val="single"/>
              </w:rPr>
              <w:t xml:space="preserve">I. General </w:t>
            </w:r>
            <w:proofErr w:type="gramStart"/>
            <w:r w:rsidRPr="00320516">
              <w:rPr>
                <w:rFonts w:cstheme="minorHAnsi"/>
                <w:b/>
                <w:bCs/>
                <w:color w:val="535353"/>
                <w:sz w:val="18"/>
                <w:szCs w:val="18"/>
                <w:u w:val="single"/>
              </w:rPr>
              <w:t>Janitorial</w:t>
            </w:r>
            <w:r w:rsidR="00320516">
              <w:rPr>
                <w:rFonts w:cstheme="minorHAnsi"/>
                <w:i/>
                <w:iCs/>
                <w:color w:val="535353"/>
                <w:sz w:val="18"/>
                <w:szCs w:val="18"/>
              </w:rPr>
              <w:t xml:space="preserve">  (</w:t>
            </w:r>
            <w:proofErr w:type="gramEnd"/>
            <w:r w:rsidR="00916599" w:rsidRPr="00320516">
              <w:rPr>
                <w:rFonts w:cstheme="minorHAnsi"/>
                <w:i/>
                <w:iCs/>
                <w:color w:val="535353"/>
                <w:sz w:val="18"/>
                <w:szCs w:val="18"/>
              </w:rPr>
              <w:t xml:space="preserve"># </w:t>
            </w:r>
            <w:r w:rsidR="007725BF" w:rsidRPr="00320516">
              <w:rPr>
                <w:rFonts w:cstheme="minorHAnsi"/>
                <w:i/>
                <w:iCs/>
                <w:color w:val="535353"/>
                <w:sz w:val="18"/>
                <w:szCs w:val="18"/>
              </w:rPr>
              <w:t>days per week)</w:t>
            </w:r>
          </w:p>
          <w:p w14:paraId="585A6671" w14:textId="77777777" w:rsidR="005D330B" w:rsidRPr="00320516" w:rsidRDefault="005D330B" w:rsidP="005D330B">
            <w:pPr>
              <w:spacing w:after="0" w:line="240" w:lineRule="auto"/>
              <w:ind w:left="360"/>
              <w:jc w:val="both"/>
              <w:rPr>
                <w:rFonts w:cstheme="minorHAnsi"/>
                <w:color w:val="535353"/>
                <w:sz w:val="18"/>
                <w:szCs w:val="18"/>
                <w:u w:val="single"/>
              </w:rPr>
            </w:pPr>
          </w:p>
          <w:p w14:paraId="605F2BA8" w14:textId="77777777" w:rsidR="00916599" w:rsidRPr="00320516" w:rsidRDefault="00916599" w:rsidP="00916599">
            <w:pPr>
              <w:numPr>
                <w:ilvl w:val="1"/>
                <w:numId w:val="1"/>
              </w:numPr>
              <w:tabs>
                <w:tab w:val="num" w:pos="1440"/>
                <w:tab w:val="num" w:pos="2340"/>
              </w:tabs>
              <w:spacing w:after="0" w:line="240" w:lineRule="auto"/>
              <w:ind w:left="144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  <w:u w:val="single"/>
              </w:rPr>
              <w:t>Office Areas</w:t>
            </w:r>
          </w:p>
          <w:p w14:paraId="3E1AB95A" w14:textId="77777777" w:rsidR="00916599" w:rsidRPr="00320516" w:rsidRDefault="00916599" w:rsidP="00916599">
            <w:pPr>
              <w:tabs>
                <w:tab w:val="num" w:pos="2340"/>
              </w:tabs>
              <w:spacing w:after="0" w:line="240" w:lineRule="auto"/>
              <w:ind w:left="144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</w:p>
          <w:p w14:paraId="22458C10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800"/>
                <w:tab w:val="left" w:pos="2160"/>
                <w:tab w:val="num" w:pos="2340"/>
              </w:tabs>
              <w:spacing w:after="0" w:line="240" w:lineRule="auto"/>
              <w:ind w:left="1800" w:hanging="18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 xml:space="preserve">   Remove all trash to designated area for disposal and replace liners (liners </w:t>
            </w:r>
          </w:p>
          <w:p w14:paraId="611AF789" w14:textId="77777777" w:rsidR="00916599" w:rsidRPr="00320516" w:rsidRDefault="00916599" w:rsidP="00916599">
            <w:pPr>
              <w:tabs>
                <w:tab w:val="left" w:pos="1980"/>
                <w:tab w:val="left" w:pos="2160"/>
                <w:tab w:val="num" w:pos="234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 xml:space="preserve">       furnished by facility) </w:t>
            </w:r>
          </w:p>
          <w:p w14:paraId="629725AC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Pull trash at building entrance</w:t>
            </w:r>
          </w:p>
          <w:p w14:paraId="5B8D2EB2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  <w:tab w:val="num" w:pos="234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 xml:space="preserve">Vacuum all carpet areas and spot clean as needed </w:t>
            </w:r>
          </w:p>
          <w:p w14:paraId="52453C21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  <w:tab w:val="num" w:pos="234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Vacuum area rugs nightly</w:t>
            </w:r>
          </w:p>
          <w:p w14:paraId="4520932F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  <w:tab w:val="num" w:pos="234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Dust mop all tiled floor areas</w:t>
            </w:r>
          </w:p>
          <w:p w14:paraId="0DBB39B6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  <w:tab w:val="num" w:pos="234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Damp mop all hard surfaces floors to remove spillage or marks</w:t>
            </w:r>
          </w:p>
          <w:p w14:paraId="62A1A11B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  <w:tab w:val="num" w:pos="234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Scrape objects from tiled floor areas (gum, etc.)</w:t>
            </w:r>
          </w:p>
          <w:p w14:paraId="6DAE662B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  <w:tab w:val="num" w:pos="234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Dust baseboards and corners-high and low</w:t>
            </w:r>
          </w:p>
          <w:p w14:paraId="569265E6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 xml:space="preserve">Dust all horizontal surfaces, including desktops, filing cabinets, windowsills,     </w:t>
            </w:r>
          </w:p>
          <w:p w14:paraId="495C0025" w14:textId="77777777" w:rsidR="00916599" w:rsidRPr="00320516" w:rsidRDefault="00916599" w:rsidP="00916599">
            <w:pPr>
              <w:tabs>
                <w:tab w:val="left" w:pos="1980"/>
                <w:tab w:val="left" w:pos="2160"/>
              </w:tabs>
              <w:spacing w:after="0" w:line="240" w:lineRule="auto"/>
              <w:ind w:left="1890" w:hanging="27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 xml:space="preserve">       chairs &amp; tables, pictures and all manner of furnishings</w:t>
            </w:r>
          </w:p>
          <w:p w14:paraId="697E723E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Sanitize telephone receivers</w:t>
            </w:r>
          </w:p>
          <w:p w14:paraId="32F19675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Clean all glass in vestibule and offices, inside and out</w:t>
            </w:r>
          </w:p>
          <w:p w14:paraId="7925C97D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Clean and disinfect all water fountains</w:t>
            </w:r>
          </w:p>
          <w:p w14:paraId="39AFA916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Spot clean walls to remove smudges, scuffs or handprints</w:t>
            </w:r>
          </w:p>
          <w:p w14:paraId="22F68164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All tile floors wet mopped nightly</w:t>
            </w:r>
          </w:p>
          <w:p w14:paraId="65CEAF58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All hallways swept and mopped 3 times a week including stairwells</w:t>
            </w:r>
          </w:p>
          <w:p w14:paraId="4529B0E3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All counters and tables wiped off nightly with water and cleanser</w:t>
            </w:r>
          </w:p>
          <w:p w14:paraId="6B73E036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Computer screens dusted off</w:t>
            </w:r>
          </w:p>
          <w:p w14:paraId="576D5919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Glass in front entrance cleaned nightly</w:t>
            </w:r>
          </w:p>
          <w:p w14:paraId="18FFFA10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Door windows cleaned 2 times a week</w:t>
            </w:r>
          </w:p>
          <w:p w14:paraId="2F28F375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Vertical blinds wiped down once a month</w:t>
            </w:r>
          </w:p>
          <w:p w14:paraId="4D93F118" w14:textId="2C7E1851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980"/>
                <w:tab w:val="left" w:pos="2160"/>
              </w:tabs>
              <w:spacing w:after="0" w:line="240" w:lineRule="auto"/>
              <w:ind w:left="1890" w:hanging="360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All kick plates and door plates cleaned and shined monthly</w:t>
            </w:r>
            <w:r w:rsidRPr="00320516">
              <w:rPr>
                <w:rFonts w:cstheme="minorHAnsi"/>
                <w:color w:val="535353"/>
                <w:sz w:val="18"/>
                <w:szCs w:val="18"/>
              </w:rPr>
              <w:br/>
            </w:r>
          </w:p>
          <w:p w14:paraId="3F9505ED" w14:textId="77777777" w:rsidR="00916599" w:rsidRPr="00320516" w:rsidRDefault="00916599" w:rsidP="00916599">
            <w:pPr>
              <w:numPr>
                <w:ilvl w:val="1"/>
                <w:numId w:val="1"/>
              </w:numPr>
              <w:tabs>
                <w:tab w:val="num" w:pos="1440"/>
              </w:tabs>
              <w:spacing w:after="0" w:line="240" w:lineRule="auto"/>
              <w:ind w:left="1440" w:hanging="360"/>
              <w:jc w:val="both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  <w:u w:val="single"/>
              </w:rPr>
              <w:t>Break Room</w:t>
            </w:r>
          </w:p>
          <w:p w14:paraId="531137A1" w14:textId="77777777" w:rsidR="00916599" w:rsidRPr="00320516" w:rsidRDefault="00916599" w:rsidP="00916599">
            <w:pPr>
              <w:spacing w:after="0" w:line="240" w:lineRule="auto"/>
              <w:ind w:left="1440"/>
              <w:jc w:val="both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</w:p>
          <w:p w14:paraId="568FEFDB" w14:textId="77777777" w:rsidR="00916599" w:rsidRPr="00320516" w:rsidRDefault="00916599" w:rsidP="00916599">
            <w:pPr>
              <w:pStyle w:val="BlockText1"/>
              <w:numPr>
                <w:ilvl w:val="2"/>
                <w:numId w:val="1"/>
              </w:numPr>
              <w:tabs>
                <w:tab w:val="num" w:pos="1980"/>
              </w:tabs>
              <w:ind w:left="1980" w:hanging="360"/>
              <w:jc w:val="both"/>
              <w:rPr>
                <w:rFonts w:asciiTheme="minorHAnsi" w:hAnsiTheme="minorHAnsi" w:cstheme="minorHAnsi"/>
                <w:color w:val="535353"/>
                <w:sz w:val="18"/>
                <w:szCs w:val="18"/>
              </w:rPr>
            </w:pPr>
            <w:r w:rsidRPr="00320516">
              <w:rPr>
                <w:rFonts w:asciiTheme="minorHAnsi" w:hAnsiTheme="minorHAnsi" w:cstheme="minorHAnsi"/>
                <w:color w:val="535353"/>
                <w:sz w:val="18"/>
                <w:szCs w:val="18"/>
              </w:rPr>
              <w:t>Remove all trash to designated area for disposal and replace liners (liners furnished by facility)</w:t>
            </w:r>
          </w:p>
          <w:p w14:paraId="6AF192A0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Clean and disinfect countertops, sink and tabletops</w:t>
            </w:r>
          </w:p>
          <w:p w14:paraId="5092FDCF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Damp mop all hard surface floors to remove spillage or marks</w:t>
            </w:r>
          </w:p>
          <w:p w14:paraId="321FC771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Wipe out microwave and refrigerator once a month</w:t>
            </w:r>
          </w:p>
          <w:p w14:paraId="0832FA58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Vending machines wiped down nightly</w:t>
            </w:r>
          </w:p>
          <w:p w14:paraId="26BAAF9A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Water fountains cleaned and sanitized nightly</w:t>
            </w:r>
          </w:p>
          <w:p w14:paraId="164F7071" w14:textId="464412B2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Water cooler in driver’s room wiped down nightly</w:t>
            </w:r>
          </w:p>
          <w:p w14:paraId="16FBE9EA" w14:textId="77777777" w:rsidR="00916599" w:rsidRPr="00320516" w:rsidRDefault="00916599" w:rsidP="00916599">
            <w:pPr>
              <w:spacing w:after="0" w:line="240" w:lineRule="auto"/>
              <w:ind w:left="1980" w:right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</w:p>
          <w:p w14:paraId="59496702" w14:textId="77777777" w:rsidR="00916599" w:rsidRPr="00320516" w:rsidRDefault="00916599" w:rsidP="00916599">
            <w:pPr>
              <w:numPr>
                <w:ilvl w:val="1"/>
                <w:numId w:val="1"/>
              </w:numPr>
              <w:tabs>
                <w:tab w:val="num" w:pos="1440"/>
              </w:tabs>
              <w:spacing w:after="0" w:line="240" w:lineRule="auto"/>
              <w:ind w:left="1440" w:right="720" w:hanging="360"/>
              <w:jc w:val="both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  <w:u w:val="single"/>
              </w:rPr>
              <w:t>Restrooms</w:t>
            </w:r>
          </w:p>
          <w:p w14:paraId="7001AFFC" w14:textId="77777777" w:rsidR="00916599" w:rsidRPr="00320516" w:rsidRDefault="00916599" w:rsidP="00916599">
            <w:pPr>
              <w:spacing w:after="0" w:line="240" w:lineRule="auto"/>
              <w:ind w:left="1440" w:right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</w:p>
          <w:p w14:paraId="0BC944D8" w14:textId="6CFDBF76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left" w:pos="1620"/>
                <w:tab w:val="num" w:pos="1980"/>
                <w:tab w:val="left" w:pos="2070"/>
              </w:tabs>
              <w:spacing w:after="0" w:line="240" w:lineRule="auto"/>
              <w:ind w:left="1980" w:right="72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Stock towels, tissue, and hand soap (furnished by facility)</w:t>
            </w:r>
          </w:p>
          <w:p w14:paraId="4362D455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  <w:tab w:val="left" w:pos="2070"/>
                <w:tab w:val="num" w:pos="234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Empty sanitary napkin receptacles and clean with disinfectant</w:t>
            </w:r>
          </w:p>
          <w:p w14:paraId="41788DC1" w14:textId="31ABB012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  <w:tab w:val="left" w:pos="2070"/>
              </w:tabs>
              <w:spacing w:after="0" w:line="240" w:lineRule="auto"/>
              <w:ind w:left="1980" w:right="720" w:hanging="36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Remove all trash to designated area for disposal and replace liners (liners furnished by facility)</w:t>
            </w:r>
          </w:p>
          <w:p w14:paraId="48E30CE4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  <w:tab w:val="left" w:pos="2070"/>
                <w:tab w:val="num" w:pos="234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Clean all mirrors/frames and bright work</w:t>
            </w:r>
          </w:p>
          <w:p w14:paraId="49725042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  <w:tab w:val="left" w:pos="2070"/>
                <w:tab w:val="num" w:pos="234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Clean and sanitize towel dispensers, basins, toilets, and urinals</w:t>
            </w:r>
          </w:p>
          <w:p w14:paraId="417DCE1E" w14:textId="77777777" w:rsidR="00916599" w:rsidRPr="00320516" w:rsidRDefault="00916599" w:rsidP="00916599">
            <w:pPr>
              <w:numPr>
                <w:ilvl w:val="2"/>
                <w:numId w:val="1"/>
              </w:numPr>
              <w:tabs>
                <w:tab w:val="num" w:pos="1980"/>
                <w:tab w:val="left" w:pos="2070"/>
                <w:tab w:val="num" w:pos="2340"/>
              </w:tabs>
              <w:spacing w:after="0" w:line="240" w:lineRule="auto"/>
              <w:ind w:left="2340" w:right="720" w:hanging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</w:rPr>
              <w:t>Clean partitions – remove all splash marks</w:t>
            </w:r>
          </w:p>
          <w:p w14:paraId="12591C15" w14:textId="77777777" w:rsidR="00916599" w:rsidRPr="00320516" w:rsidRDefault="00916599" w:rsidP="00916599">
            <w:pPr>
              <w:spacing w:after="0" w:line="240" w:lineRule="auto"/>
              <w:rPr>
                <w:rFonts w:cstheme="minorHAnsi"/>
                <w:color w:val="535353"/>
                <w:sz w:val="18"/>
                <w:szCs w:val="18"/>
              </w:rPr>
            </w:pPr>
          </w:p>
          <w:p w14:paraId="7F971A88" w14:textId="77777777" w:rsidR="00916599" w:rsidRPr="00320516" w:rsidRDefault="00916599" w:rsidP="00916599">
            <w:pPr>
              <w:spacing w:after="0" w:line="240" w:lineRule="auto"/>
              <w:rPr>
                <w:rFonts w:ascii="Calibri" w:hAnsi="Calibri" w:cs="Calibri"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ascii="Calibri" w:hAnsi="Calibri" w:cs="Calibri"/>
                <w:color w:val="535353"/>
                <w:sz w:val="18"/>
                <w:szCs w:val="18"/>
                <w:u w:val="single"/>
              </w:rPr>
              <w:t>II. Warehouse</w:t>
            </w:r>
          </w:p>
          <w:p w14:paraId="62E1C97E" w14:textId="77777777" w:rsidR="00916599" w:rsidRPr="00320516" w:rsidRDefault="00916599" w:rsidP="00916599">
            <w:pPr>
              <w:numPr>
                <w:ilvl w:val="1"/>
                <w:numId w:val="12"/>
              </w:numPr>
              <w:tabs>
                <w:tab w:val="num" w:pos="1440"/>
              </w:tabs>
              <w:spacing w:after="0" w:line="240" w:lineRule="auto"/>
              <w:ind w:left="1440" w:right="720" w:hanging="360"/>
              <w:jc w:val="both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color w:val="535353"/>
                <w:sz w:val="18"/>
                <w:szCs w:val="18"/>
                <w:u w:val="single"/>
              </w:rPr>
              <w:t>Aprons (1 day per week)</w:t>
            </w:r>
          </w:p>
          <w:p w14:paraId="0AFBCACE" w14:textId="77777777" w:rsidR="00916599" w:rsidRPr="00320516" w:rsidRDefault="00916599" w:rsidP="00916599">
            <w:pPr>
              <w:spacing w:after="0" w:line="240" w:lineRule="auto"/>
              <w:ind w:left="1440" w:right="720"/>
              <w:jc w:val="both"/>
              <w:rPr>
                <w:rFonts w:cstheme="minorHAnsi"/>
                <w:color w:val="535353"/>
                <w:sz w:val="18"/>
                <w:szCs w:val="18"/>
              </w:rPr>
            </w:pPr>
          </w:p>
          <w:p w14:paraId="78A0071E" w14:textId="77777777" w:rsidR="00916599" w:rsidRPr="00320516" w:rsidRDefault="00916599" w:rsidP="00916599">
            <w:pPr>
              <w:numPr>
                <w:ilvl w:val="2"/>
                <w:numId w:val="12"/>
              </w:numPr>
              <w:tabs>
                <w:tab w:val="left" w:pos="1620"/>
                <w:tab w:val="num" w:pos="1980"/>
                <w:tab w:val="left" w:pos="2070"/>
              </w:tabs>
              <w:spacing w:after="0" w:line="240" w:lineRule="auto"/>
              <w:ind w:left="1980" w:right="720" w:hanging="360"/>
              <w:jc w:val="both"/>
              <w:rPr>
                <w:rFonts w:ascii="Calibri" w:hAnsi="Calibri" w:cs="Calibri"/>
                <w:color w:val="535353"/>
                <w:sz w:val="18"/>
                <w:szCs w:val="18"/>
              </w:rPr>
            </w:pPr>
            <w:r w:rsidRPr="00320516">
              <w:rPr>
                <w:rFonts w:ascii="Calibri" w:hAnsi="Calibri" w:cs="Calibri"/>
                <w:color w:val="535353"/>
                <w:sz w:val="18"/>
                <w:szCs w:val="18"/>
              </w:rPr>
              <w:t xml:space="preserve">Sweep and remove all debris from concrete slabs </w:t>
            </w:r>
          </w:p>
          <w:p w14:paraId="2E3DF246" w14:textId="77777777" w:rsidR="00916599" w:rsidRPr="00320516" w:rsidRDefault="00916599" w:rsidP="00916599">
            <w:pPr>
              <w:tabs>
                <w:tab w:val="left" w:pos="1620"/>
                <w:tab w:val="num" w:pos="1980"/>
                <w:tab w:val="left" w:pos="2070"/>
              </w:tabs>
              <w:spacing w:after="0" w:line="240" w:lineRule="auto"/>
              <w:ind w:left="1980" w:right="720"/>
              <w:jc w:val="both"/>
              <w:rPr>
                <w:rFonts w:ascii="Calibri" w:hAnsi="Calibri" w:cs="Calibri"/>
                <w:color w:val="535353"/>
                <w:sz w:val="18"/>
                <w:szCs w:val="18"/>
              </w:rPr>
            </w:pPr>
          </w:p>
          <w:p w14:paraId="19844252" w14:textId="77777777" w:rsidR="00916599" w:rsidRPr="00320516" w:rsidRDefault="00916599" w:rsidP="00916599">
            <w:pPr>
              <w:tabs>
                <w:tab w:val="left" w:pos="1620"/>
                <w:tab w:val="left" w:pos="2070"/>
              </w:tabs>
              <w:spacing w:after="0" w:line="240" w:lineRule="auto"/>
              <w:ind w:left="1080" w:right="720"/>
              <w:jc w:val="both"/>
              <w:rPr>
                <w:rFonts w:ascii="Calibri" w:hAnsi="Calibri" w:cs="Calibri"/>
                <w:color w:val="535353"/>
                <w:sz w:val="18"/>
                <w:szCs w:val="18"/>
              </w:rPr>
            </w:pPr>
            <w:r w:rsidRPr="00320516">
              <w:rPr>
                <w:rFonts w:ascii="Calibri" w:hAnsi="Calibri" w:cs="Calibri"/>
                <w:b/>
                <w:bCs/>
                <w:color w:val="535353"/>
                <w:sz w:val="18"/>
                <w:szCs w:val="18"/>
              </w:rPr>
              <w:t>B.</w:t>
            </w:r>
            <w:r w:rsidRPr="00320516">
              <w:rPr>
                <w:rFonts w:ascii="Calibri" w:hAnsi="Calibri" w:cs="Calibri"/>
                <w:color w:val="535353"/>
                <w:sz w:val="18"/>
                <w:szCs w:val="18"/>
              </w:rPr>
              <w:t xml:space="preserve">      </w:t>
            </w:r>
            <w:r w:rsidRPr="00320516">
              <w:rPr>
                <w:rFonts w:ascii="Calibri" w:hAnsi="Calibri" w:cs="Calibri"/>
                <w:color w:val="535353"/>
                <w:sz w:val="18"/>
                <w:szCs w:val="18"/>
                <w:u w:val="single"/>
              </w:rPr>
              <w:t>Fence Line / Yard (5 days per week</w:t>
            </w:r>
            <w:r w:rsidRPr="00320516">
              <w:rPr>
                <w:rFonts w:ascii="Calibri" w:hAnsi="Calibri" w:cs="Calibri"/>
                <w:color w:val="535353"/>
                <w:sz w:val="18"/>
                <w:szCs w:val="18"/>
              </w:rPr>
              <w:t>)</w:t>
            </w:r>
          </w:p>
          <w:p w14:paraId="01F103EF" w14:textId="77777777" w:rsidR="00916599" w:rsidRPr="00320516" w:rsidRDefault="00916599" w:rsidP="00916599">
            <w:pPr>
              <w:tabs>
                <w:tab w:val="left" w:pos="1620"/>
                <w:tab w:val="left" w:pos="2070"/>
              </w:tabs>
              <w:spacing w:after="0" w:line="240" w:lineRule="auto"/>
              <w:ind w:left="1080" w:right="720"/>
              <w:jc w:val="both"/>
              <w:rPr>
                <w:rFonts w:ascii="Calibri" w:hAnsi="Calibri" w:cs="Calibri"/>
                <w:color w:val="535353"/>
                <w:sz w:val="18"/>
                <w:szCs w:val="18"/>
              </w:rPr>
            </w:pPr>
          </w:p>
          <w:p w14:paraId="16308786" w14:textId="77777777" w:rsidR="00916599" w:rsidRPr="00320516" w:rsidRDefault="00916599" w:rsidP="00916599">
            <w:pPr>
              <w:tabs>
                <w:tab w:val="left" w:pos="1620"/>
                <w:tab w:val="left" w:pos="2070"/>
              </w:tabs>
              <w:spacing w:after="0" w:line="240" w:lineRule="auto"/>
              <w:ind w:right="720"/>
              <w:jc w:val="both"/>
              <w:rPr>
                <w:rFonts w:ascii="Calibri" w:hAnsi="Calibri" w:cs="Calibri"/>
                <w:color w:val="535353"/>
                <w:sz w:val="18"/>
                <w:szCs w:val="18"/>
              </w:rPr>
            </w:pPr>
            <w:r w:rsidRPr="00320516">
              <w:rPr>
                <w:rFonts w:ascii="Calibri" w:hAnsi="Calibri" w:cs="Calibri"/>
                <w:color w:val="535353"/>
                <w:sz w:val="18"/>
                <w:szCs w:val="18"/>
              </w:rPr>
              <w:t xml:space="preserve">                                        1.       Remove all debris from fence lines</w:t>
            </w:r>
          </w:p>
          <w:p w14:paraId="585A66CD" w14:textId="77777777" w:rsidR="00582B4A" w:rsidRPr="00320516" w:rsidRDefault="00582B4A" w:rsidP="005D330B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  <w:p w14:paraId="25A0452B" w14:textId="588C9CE1" w:rsidR="00F32B93" w:rsidRPr="00320516" w:rsidRDefault="00A52351" w:rsidP="009A5D45">
            <w:pPr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Please State ANY additional Scope not listed above:</w:t>
            </w:r>
            <w:r w:rsidR="008F3C4D"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320516" w:rsidRPr="00320516" w14:paraId="585A66D2" w14:textId="77777777" w:rsidTr="00657F3F">
              <w:tc>
                <w:tcPr>
                  <w:tcW w:w="900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85A66D0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D1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D5" w14:textId="77777777" w:rsidTr="00657F3F">
              <w:tc>
                <w:tcPr>
                  <w:tcW w:w="9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5A66D3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D4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D8" w14:textId="77777777" w:rsidTr="00657F3F">
              <w:tc>
                <w:tcPr>
                  <w:tcW w:w="9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5A66D6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D7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DB" w14:textId="77777777" w:rsidTr="00657F3F">
              <w:tc>
                <w:tcPr>
                  <w:tcW w:w="9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5A66D9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DA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DE" w14:textId="77777777" w:rsidTr="00657F3F">
              <w:tc>
                <w:tcPr>
                  <w:tcW w:w="9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5A66DC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DD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E1" w14:textId="77777777" w:rsidTr="00657F3F">
              <w:tc>
                <w:tcPr>
                  <w:tcW w:w="9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5A66DF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E0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E4" w14:textId="77777777" w:rsidTr="00657F3F">
              <w:tc>
                <w:tcPr>
                  <w:tcW w:w="9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5A66E2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E3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E7" w14:textId="77777777" w:rsidTr="00657F3F">
              <w:tc>
                <w:tcPr>
                  <w:tcW w:w="900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85A66E5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  <w:p w14:paraId="585A66E6" w14:textId="77777777" w:rsidR="00060AF5" w:rsidRPr="00320516" w:rsidRDefault="00060AF5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  <w:tr w:rsidR="00320516" w:rsidRPr="00320516" w14:paraId="585A66E9" w14:textId="77777777" w:rsidTr="00657F3F">
              <w:tc>
                <w:tcPr>
                  <w:tcW w:w="9000" w:type="dxa"/>
                  <w:tcBorders>
                    <w:left w:val="nil"/>
                    <w:bottom w:val="nil"/>
                    <w:right w:val="nil"/>
                  </w:tcBorders>
                </w:tcPr>
                <w:p w14:paraId="585A66E8" w14:textId="77777777" w:rsidR="00657F3F" w:rsidRPr="00320516" w:rsidRDefault="00657F3F" w:rsidP="009A5D45">
                  <w:pPr>
                    <w:rPr>
                      <w:rFonts w:cstheme="minorHAnsi"/>
                      <w:color w:val="535353"/>
                      <w:sz w:val="18"/>
                      <w:szCs w:val="18"/>
                    </w:rPr>
                  </w:pPr>
                </w:p>
              </w:tc>
            </w:tr>
          </w:tbl>
          <w:p w14:paraId="585A66EA" w14:textId="77777777" w:rsidR="00657F3F" w:rsidRPr="00320516" w:rsidRDefault="00657F3F" w:rsidP="009A5D45">
            <w:pPr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</w:tbl>
    <w:p w14:paraId="585A66ED" w14:textId="1B43514C" w:rsidR="00060AF5" w:rsidRPr="00320516" w:rsidRDefault="00060AF5" w:rsidP="0025007D">
      <w:pPr>
        <w:spacing w:line="240" w:lineRule="auto"/>
        <w:contextualSpacing/>
        <w:rPr>
          <w:color w:val="535353"/>
        </w:rPr>
      </w:pPr>
    </w:p>
    <w:p w14:paraId="00928EF4" w14:textId="1182DEEA" w:rsidR="008720BF" w:rsidRPr="00320516" w:rsidRDefault="008720BF" w:rsidP="0025007D">
      <w:pPr>
        <w:spacing w:line="240" w:lineRule="auto"/>
        <w:contextualSpacing/>
        <w:rPr>
          <w:color w:val="535353"/>
        </w:rPr>
      </w:pPr>
    </w:p>
    <w:p w14:paraId="64AE7A4B" w14:textId="149678EF" w:rsidR="008720BF" w:rsidRPr="00320516" w:rsidRDefault="008720BF" w:rsidP="0025007D">
      <w:pPr>
        <w:spacing w:line="240" w:lineRule="auto"/>
        <w:contextualSpacing/>
        <w:rPr>
          <w:color w:val="535353"/>
        </w:rPr>
      </w:pPr>
    </w:p>
    <w:p w14:paraId="6BAA3759" w14:textId="7C1A38F4" w:rsidR="008720BF" w:rsidRPr="00320516" w:rsidRDefault="008720BF" w:rsidP="0025007D">
      <w:pPr>
        <w:spacing w:line="240" w:lineRule="auto"/>
        <w:contextualSpacing/>
        <w:rPr>
          <w:color w:val="535353"/>
        </w:rPr>
      </w:pPr>
    </w:p>
    <w:p w14:paraId="1507F0F0" w14:textId="3B3F1D25" w:rsidR="008720BF" w:rsidRPr="00320516" w:rsidRDefault="008720BF" w:rsidP="0025007D">
      <w:pPr>
        <w:spacing w:line="240" w:lineRule="auto"/>
        <w:contextualSpacing/>
        <w:rPr>
          <w:color w:val="535353"/>
        </w:rPr>
      </w:pPr>
    </w:p>
    <w:p w14:paraId="7F4DDF97" w14:textId="6987AB2C" w:rsidR="00916599" w:rsidRPr="00320516" w:rsidRDefault="00916599" w:rsidP="0025007D">
      <w:pPr>
        <w:spacing w:line="240" w:lineRule="auto"/>
        <w:contextualSpacing/>
        <w:rPr>
          <w:color w:val="535353"/>
        </w:rPr>
      </w:pPr>
    </w:p>
    <w:p w14:paraId="14BEB8FD" w14:textId="73CB7B01" w:rsidR="00916599" w:rsidRDefault="00916599" w:rsidP="0025007D">
      <w:pPr>
        <w:spacing w:line="240" w:lineRule="auto"/>
        <w:contextualSpacing/>
      </w:pPr>
    </w:p>
    <w:p w14:paraId="603ABEF0" w14:textId="48BBD47B" w:rsidR="00916599" w:rsidRDefault="00916599" w:rsidP="0025007D">
      <w:pPr>
        <w:spacing w:line="240" w:lineRule="auto"/>
        <w:contextualSpacing/>
      </w:pPr>
    </w:p>
    <w:p w14:paraId="68D33D9C" w14:textId="0AEF7C17" w:rsidR="00916599" w:rsidRDefault="00916599" w:rsidP="0025007D">
      <w:pPr>
        <w:spacing w:line="240" w:lineRule="auto"/>
        <w:contextualSpacing/>
      </w:pPr>
    </w:p>
    <w:p w14:paraId="20783FD8" w14:textId="403611DE" w:rsidR="00916599" w:rsidRDefault="00916599" w:rsidP="0025007D">
      <w:pPr>
        <w:spacing w:line="240" w:lineRule="auto"/>
        <w:contextualSpacing/>
      </w:pPr>
    </w:p>
    <w:p w14:paraId="755847AA" w14:textId="77777777" w:rsidR="00916599" w:rsidRDefault="00916599" w:rsidP="0025007D">
      <w:pPr>
        <w:spacing w:line="240" w:lineRule="auto"/>
        <w:contextualSpacing/>
      </w:pPr>
    </w:p>
    <w:p w14:paraId="10A53AD7" w14:textId="2DCF0A05" w:rsidR="008720BF" w:rsidRDefault="008720BF" w:rsidP="0025007D">
      <w:pPr>
        <w:spacing w:line="240" w:lineRule="auto"/>
        <w:contextualSpacing/>
      </w:pPr>
    </w:p>
    <w:p w14:paraId="7AC03954" w14:textId="3B6451B6" w:rsidR="008720BF" w:rsidRDefault="008720BF" w:rsidP="0025007D">
      <w:pPr>
        <w:spacing w:line="240" w:lineRule="auto"/>
        <w:contextualSpacing/>
      </w:pPr>
    </w:p>
    <w:p w14:paraId="129F993F" w14:textId="77777777" w:rsidR="008720BF" w:rsidRDefault="008720BF" w:rsidP="0025007D">
      <w:pPr>
        <w:spacing w:line="240" w:lineRule="auto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5"/>
        <w:gridCol w:w="2340"/>
        <w:gridCol w:w="2520"/>
        <w:gridCol w:w="180"/>
        <w:gridCol w:w="2081"/>
      </w:tblGrid>
      <w:tr w:rsidR="009A5D45" w:rsidRPr="00F440A5" w14:paraId="585A66EF" w14:textId="77777777" w:rsidTr="00320516">
        <w:trPr>
          <w:trHeight w:val="339"/>
        </w:trPr>
        <w:tc>
          <w:tcPr>
            <w:tcW w:w="9576" w:type="dxa"/>
            <w:gridSpan w:val="5"/>
            <w:shd w:val="clear" w:color="auto" w:fill="3863A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EE" w14:textId="77777777" w:rsidR="009A5D45" w:rsidRPr="002C6DDF" w:rsidRDefault="009A5D45" w:rsidP="00682EC2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C6DDF">
              <w:rPr>
                <w:rFonts w:cstheme="minorHAnsi"/>
                <w:b/>
                <w:color w:val="FFFFFF" w:themeColor="background1"/>
              </w:rPr>
              <w:lastRenderedPageBreak/>
              <w:t>Break Down of Service</w:t>
            </w:r>
          </w:p>
        </w:tc>
      </w:tr>
      <w:tr w:rsidR="00320516" w:rsidRPr="00320516" w14:paraId="585A66F4" w14:textId="77777777" w:rsidTr="00320516">
        <w:trPr>
          <w:trHeight w:val="501"/>
        </w:trPr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0" w14:textId="77777777" w:rsidR="009A5D45" w:rsidRPr="00320516" w:rsidRDefault="009A5D45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Days of </w:t>
            </w:r>
            <w:r w:rsidR="00667C69" w:rsidRPr="00320516">
              <w:rPr>
                <w:rFonts w:cstheme="minorHAnsi"/>
                <w:b/>
                <w:color w:val="535353"/>
                <w:sz w:val="18"/>
                <w:szCs w:val="18"/>
              </w:rPr>
              <w:t>Week S</w:t>
            </w: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ervice</w:t>
            </w:r>
            <w:r w:rsidR="00667C69" w:rsidRPr="00320516">
              <w:rPr>
                <w:rFonts w:cstheme="minorHAnsi"/>
                <w:b/>
                <w:color w:val="535353"/>
                <w:sz w:val="18"/>
                <w:szCs w:val="18"/>
              </w:rPr>
              <w:t>d</w:t>
            </w: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85A66F1" w14:textId="77777777" w:rsidR="009A5D45" w:rsidRPr="00320516" w:rsidRDefault="009A5D45" w:rsidP="00320516">
            <w:pPr>
              <w:jc w:val="center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2" w14:textId="77777777" w:rsidR="009A5D45" w:rsidRPr="00320516" w:rsidRDefault="009A5D45" w:rsidP="00320516">
            <w:pPr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Time of service:</w:t>
            </w:r>
          </w:p>
        </w:tc>
        <w:tc>
          <w:tcPr>
            <w:tcW w:w="226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85A66F3" w14:textId="77777777" w:rsidR="009A5D45" w:rsidRPr="00320516" w:rsidRDefault="009A5D45" w:rsidP="00320516">
            <w:pPr>
              <w:jc w:val="center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6F9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5" w14:textId="77777777" w:rsidR="009A5D45" w:rsidRPr="00320516" w:rsidRDefault="00667C69" w:rsidP="00320516">
            <w:pPr>
              <w:spacing w:after="0"/>
              <w:jc w:val="center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>Type of Service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6" w14:textId="77777777" w:rsidR="009A5D45" w:rsidRPr="00320516" w:rsidRDefault="00667C69" w:rsidP="00320516">
            <w:pPr>
              <w:spacing w:after="0"/>
              <w:jc w:val="center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>Number of Days Serviced</w:t>
            </w:r>
            <w:r w:rsidR="0006573D"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 xml:space="preserve"> per Week</w:t>
            </w:r>
          </w:p>
        </w:tc>
        <w:tc>
          <w:tcPr>
            <w:tcW w:w="25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7" w14:textId="77777777" w:rsidR="009A5D45" w:rsidRPr="00320516" w:rsidRDefault="00667C69" w:rsidP="00320516">
            <w:pPr>
              <w:spacing w:after="0"/>
              <w:jc w:val="center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>Number of People</w:t>
            </w:r>
          </w:p>
        </w:tc>
        <w:tc>
          <w:tcPr>
            <w:tcW w:w="226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8" w14:textId="77777777" w:rsidR="009A5D45" w:rsidRPr="00320516" w:rsidRDefault="00667C69" w:rsidP="00320516">
            <w:pPr>
              <w:spacing w:after="0"/>
              <w:jc w:val="center"/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>Number of T</w:t>
            </w:r>
            <w:r w:rsidR="001A594C"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>OTAL</w:t>
            </w:r>
            <w:r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 xml:space="preserve"> Labor Hours</w:t>
            </w:r>
            <w:r w:rsidR="001A594C" w:rsidRPr="00320516">
              <w:rPr>
                <w:rFonts w:cstheme="minorHAnsi"/>
                <w:b/>
                <w:color w:val="535353"/>
                <w:sz w:val="18"/>
                <w:szCs w:val="18"/>
                <w:u w:val="single"/>
              </w:rPr>
              <w:t xml:space="preserve"> Per Day</w:t>
            </w:r>
          </w:p>
        </w:tc>
      </w:tr>
      <w:tr w:rsidR="00320516" w:rsidRPr="00320516" w14:paraId="585A66FE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A" w14:textId="77777777" w:rsidR="00667C69" w:rsidRPr="00320516" w:rsidRDefault="00667C69" w:rsidP="00472E00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Janitorial: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B" w14:textId="77777777" w:rsidR="00667C69" w:rsidRPr="00320516" w:rsidRDefault="00667C69" w:rsidP="00667C69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C" w14:textId="77777777" w:rsidR="00667C69" w:rsidRPr="00320516" w:rsidRDefault="00667C69" w:rsidP="00667C69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D" w14:textId="77777777" w:rsidR="00667C69" w:rsidRPr="00320516" w:rsidRDefault="00667C69" w:rsidP="00667C69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703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6FF" w14:textId="77777777" w:rsidR="00667C69" w:rsidRPr="00320516" w:rsidRDefault="00667C69" w:rsidP="00472E00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Dock: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0" w14:textId="3A71DBF3" w:rsidR="00667C69" w:rsidRPr="00320516" w:rsidRDefault="00B15627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  <w:tc>
          <w:tcPr>
            <w:tcW w:w="25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1" w14:textId="1BA1312F" w:rsidR="00667C69" w:rsidRPr="00320516" w:rsidRDefault="0087705F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  <w:tc>
          <w:tcPr>
            <w:tcW w:w="226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2" w14:textId="30AAC461" w:rsidR="00667C69" w:rsidRPr="00320516" w:rsidRDefault="0087705F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</w:tr>
      <w:tr w:rsidR="00320516" w:rsidRPr="00320516" w14:paraId="585A6708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4" w14:textId="77777777" w:rsidR="00667C69" w:rsidRPr="00320516" w:rsidRDefault="00667C69" w:rsidP="00472E00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Apron: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5" w14:textId="3D4FE1B7" w:rsidR="00667C69" w:rsidRPr="00320516" w:rsidRDefault="00B15627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  <w:tc>
          <w:tcPr>
            <w:tcW w:w="25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6" w14:textId="7B5B9282" w:rsidR="00667C69" w:rsidRPr="00320516" w:rsidRDefault="0087705F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  <w:tc>
          <w:tcPr>
            <w:tcW w:w="226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7" w14:textId="0A0C5FE2" w:rsidR="00667C69" w:rsidRPr="00320516" w:rsidRDefault="0087705F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</w:tr>
      <w:tr w:rsidR="00320516" w:rsidRPr="00320516" w14:paraId="585A670D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9" w14:textId="77777777" w:rsidR="00667C69" w:rsidRPr="00320516" w:rsidRDefault="00667C69" w:rsidP="00472E00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Fence/Yard: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A" w14:textId="54908781" w:rsidR="00667C69" w:rsidRPr="00320516" w:rsidRDefault="0087705F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  <w:tc>
          <w:tcPr>
            <w:tcW w:w="25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B" w14:textId="41B9E0A7" w:rsidR="00667C69" w:rsidRPr="00320516" w:rsidRDefault="0087705F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  <w:tc>
          <w:tcPr>
            <w:tcW w:w="2261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C" w14:textId="37FF5DCB" w:rsidR="00667C69" w:rsidRPr="00320516" w:rsidRDefault="0087705F" w:rsidP="00667C69">
            <w:pPr>
              <w:spacing w:after="0"/>
              <w:rPr>
                <w:rFonts w:cstheme="minorHAnsi"/>
                <w:bCs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Cs/>
                <w:color w:val="535353"/>
                <w:sz w:val="18"/>
                <w:szCs w:val="18"/>
              </w:rPr>
              <w:t>N/a</w:t>
            </w:r>
          </w:p>
        </w:tc>
      </w:tr>
      <w:tr w:rsidR="00320516" w:rsidRPr="00320516" w14:paraId="585A6717" w14:textId="77777777" w:rsidTr="00320516">
        <w:tc>
          <w:tcPr>
            <w:tcW w:w="2455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0E" w14:textId="77777777" w:rsidR="00667C69" w:rsidRPr="00320516" w:rsidRDefault="00667C69" w:rsidP="00472E00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Other</w:t>
            </w:r>
            <w:r w:rsidR="00862682"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 </w:t>
            </w:r>
            <w:r w:rsidR="00862682" w:rsidRPr="00320516">
              <w:rPr>
                <w:rFonts w:cstheme="minorHAnsi"/>
                <w:b/>
                <w:i/>
                <w:color w:val="535353"/>
                <w:sz w:val="18"/>
                <w:szCs w:val="18"/>
              </w:rPr>
              <w:t>(please specify)</w:t>
            </w: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:</w:t>
            </w:r>
          </w:p>
          <w:p w14:paraId="585A6711" w14:textId="77777777" w:rsidR="007E4825" w:rsidRPr="00320516" w:rsidRDefault="007E4825" w:rsidP="00E07909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  <w:p w14:paraId="585A6712" w14:textId="77777777" w:rsidR="00BF42C3" w:rsidRPr="00320516" w:rsidRDefault="00BF42C3" w:rsidP="00472E00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  <w:p w14:paraId="585A6713" w14:textId="77777777" w:rsidR="007E4825" w:rsidRPr="00320516" w:rsidRDefault="007E4825" w:rsidP="00472E00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14" w14:textId="77777777" w:rsidR="00667C69" w:rsidRPr="00320516" w:rsidRDefault="00667C69" w:rsidP="00667C69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15" w14:textId="77777777" w:rsidR="00667C69" w:rsidRPr="00320516" w:rsidRDefault="00667C69" w:rsidP="00667C69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16" w14:textId="77777777" w:rsidR="00667C69" w:rsidRPr="00320516" w:rsidRDefault="00667C69" w:rsidP="00667C69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9A5D45" w:rsidRPr="00F440A5" w14:paraId="585A6721" w14:textId="77777777" w:rsidTr="00BF42C3">
        <w:trPr>
          <w:trHeight w:val="159"/>
        </w:trPr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0" w14:textId="77777777" w:rsidR="00BF42C3" w:rsidRPr="009F77DA" w:rsidRDefault="00BF42C3" w:rsidP="00667C6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A5D45" w:rsidRPr="00F440A5" w14:paraId="585A6723" w14:textId="77777777" w:rsidTr="00320516">
        <w:tc>
          <w:tcPr>
            <w:tcW w:w="9576" w:type="dxa"/>
            <w:gridSpan w:val="5"/>
            <w:tcBorders>
              <w:top w:val="nil"/>
            </w:tcBorders>
            <w:shd w:val="clear" w:color="auto" w:fill="3863A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2" w14:textId="77777777" w:rsidR="009A5D45" w:rsidRPr="002C6DDF" w:rsidRDefault="009A5D45" w:rsidP="00682EC2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C6DDF">
              <w:rPr>
                <w:rFonts w:cstheme="minorHAnsi"/>
                <w:b/>
                <w:color w:val="FFFFFF" w:themeColor="background1"/>
              </w:rPr>
              <w:t>Facility Details</w:t>
            </w:r>
          </w:p>
        </w:tc>
      </w:tr>
      <w:tr w:rsidR="00320516" w:rsidRPr="00320516" w14:paraId="585A6728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4" w14:textId="77777777" w:rsidR="009A5D45" w:rsidRPr="00320516" w:rsidRDefault="009A5D45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Total square footage </w:t>
            </w:r>
            <w:proofErr w:type="gramStart"/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of  VCT</w:t>
            </w:r>
            <w:proofErr w:type="gramEnd"/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5" w14:textId="77777777" w:rsidR="009A5D45" w:rsidRPr="00320516" w:rsidRDefault="009A5D45" w:rsidP="007E4825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6" w14:textId="77777777" w:rsidR="009A5D45" w:rsidRPr="00320516" w:rsidRDefault="009A5D45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Total square footage of ceramic tile: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7" w14:textId="77777777" w:rsidR="009A5D45" w:rsidRPr="00320516" w:rsidRDefault="009A5D45" w:rsidP="007E4825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72D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9" w14:textId="77777777" w:rsidR="009A5D45" w:rsidRPr="00320516" w:rsidRDefault="009A5D45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Total square footage of carpet: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A" w14:textId="77777777" w:rsidR="009A5D45" w:rsidRPr="00320516" w:rsidRDefault="009A5D45" w:rsidP="007E4825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B" w14:textId="77777777" w:rsidR="009A5D45" w:rsidRPr="00320516" w:rsidRDefault="009A5D45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Total square footage of other flooring: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C" w14:textId="77777777" w:rsidR="009A5D45" w:rsidRPr="00320516" w:rsidRDefault="009A5D45" w:rsidP="007E4825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732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E" w14:textId="77777777" w:rsidR="009A5D45" w:rsidRPr="00320516" w:rsidRDefault="00DC2174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Total Number of Bathrooms: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2F" w14:textId="77777777" w:rsidR="009A5D45" w:rsidRPr="00320516" w:rsidRDefault="009A5D45" w:rsidP="007E4825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0" w14:textId="77777777" w:rsidR="009A5D45" w:rsidRPr="00320516" w:rsidRDefault="00F440A5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Number of Dock Doors: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1" w14:textId="77777777" w:rsidR="009A5D45" w:rsidRPr="00320516" w:rsidRDefault="009A5D45" w:rsidP="007E4825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737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3" w14:textId="77777777" w:rsidR="007C7B12" w:rsidRPr="00320516" w:rsidRDefault="007C7B12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Total Number Toilets</w:t>
            </w:r>
            <w:r w:rsidR="00B65B7E" w:rsidRPr="00320516">
              <w:rPr>
                <w:rFonts w:cstheme="minorHAnsi"/>
                <w:b/>
                <w:color w:val="535353"/>
                <w:sz w:val="18"/>
                <w:szCs w:val="18"/>
              </w:rPr>
              <w:t>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4" w14:textId="77777777" w:rsidR="007C7B12" w:rsidRPr="00320516" w:rsidRDefault="007C7B12" w:rsidP="007E4825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5" w14:textId="77777777" w:rsidR="007C7B12" w:rsidRPr="00320516" w:rsidRDefault="007C7B12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Total Number of Offices:</w:t>
            </w: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6" w14:textId="77777777" w:rsidR="007C7B12" w:rsidRPr="00320516" w:rsidRDefault="007C7B12" w:rsidP="007E4825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73C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8" w14:textId="77777777" w:rsidR="00B65B7E" w:rsidRPr="00320516" w:rsidRDefault="00B65B7E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 xml:space="preserve">Total Number of Urinals: 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9" w14:textId="77777777" w:rsidR="00B65B7E" w:rsidRPr="00320516" w:rsidRDefault="00B65B7E" w:rsidP="007E4825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A" w14:textId="77777777" w:rsidR="00B65B7E" w:rsidRPr="00320516" w:rsidRDefault="00B65B7E" w:rsidP="00472E00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B" w14:textId="77777777" w:rsidR="00B65B7E" w:rsidRPr="00320516" w:rsidRDefault="00B65B7E" w:rsidP="007E4825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741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D" w14:textId="77777777" w:rsidR="00B65B7E" w:rsidRPr="00320516" w:rsidRDefault="00B65B7E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Total Number of Sinks: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E" w14:textId="77777777" w:rsidR="00B65B7E" w:rsidRPr="00320516" w:rsidRDefault="00B65B7E" w:rsidP="007E4825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3F" w14:textId="77777777" w:rsidR="00B65B7E" w:rsidRPr="00320516" w:rsidRDefault="00B65B7E" w:rsidP="00472E00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40" w14:textId="77777777" w:rsidR="00B65B7E" w:rsidRPr="00320516" w:rsidRDefault="00B65B7E" w:rsidP="007E4825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  <w:tr w:rsidR="00320516" w:rsidRPr="00320516" w14:paraId="585A6746" w14:textId="77777777" w:rsidTr="00320516">
        <w:tc>
          <w:tcPr>
            <w:tcW w:w="24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42" w14:textId="77777777" w:rsidR="007C7B12" w:rsidRPr="00320516" w:rsidRDefault="007C7B12" w:rsidP="00320516">
            <w:pPr>
              <w:spacing w:after="0"/>
              <w:jc w:val="right"/>
              <w:rPr>
                <w:rFonts w:cstheme="minorHAnsi"/>
                <w:b/>
                <w:color w:val="535353"/>
                <w:sz w:val="18"/>
                <w:szCs w:val="18"/>
              </w:rPr>
            </w:pPr>
            <w:r w:rsidRPr="00320516">
              <w:rPr>
                <w:rFonts w:cstheme="minorHAnsi"/>
                <w:b/>
                <w:color w:val="535353"/>
                <w:sz w:val="18"/>
                <w:szCs w:val="18"/>
              </w:rPr>
              <w:t>Linear Footage of Fence Line:</w:t>
            </w:r>
          </w:p>
        </w:tc>
        <w:tc>
          <w:tcPr>
            <w:tcW w:w="23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43" w14:textId="77777777" w:rsidR="007C7B12" w:rsidRPr="00320516" w:rsidRDefault="007C7B12" w:rsidP="007E4825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44" w14:textId="77777777" w:rsidR="007C7B12" w:rsidRPr="00320516" w:rsidRDefault="007C7B12" w:rsidP="00472E00">
            <w:pPr>
              <w:spacing w:after="0"/>
              <w:rPr>
                <w:rFonts w:cstheme="minorHAnsi"/>
                <w:b/>
                <w:color w:val="535353"/>
                <w:sz w:val="18"/>
                <w:szCs w:val="18"/>
              </w:rPr>
            </w:pPr>
          </w:p>
        </w:tc>
        <w:tc>
          <w:tcPr>
            <w:tcW w:w="208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A6745" w14:textId="77777777" w:rsidR="007C7B12" w:rsidRPr="00320516" w:rsidRDefault="007C7B12" w:rsidP="007E4825">
            <w:pPr>
              <w:spacing w:after="0"/>
              <w:rPr>
                <w:rFonts w:cstheme="minorHAnsi"/>
                <w:color w:val="535353"/>
                <w:sz w:val="18"/>
                <w:szCs w:val="18"/>
              </w:rPr>
            </w:pPr>
          </w:p>
        </w:tc>
      </w:tr>
    </w:tbl>
    <w:p w14:paraId="585A6747" w14:textId="0FC6CF78" w:rsidR="00667C69" w:rsidRPr="00320516" w:rsidRDefault="00667C69" w:rsidP="007E4825">
      <w:pPr>
        <w:spacing w:after="0"/>
        <w:rPr>
          <w:rFonts w:cstheme="minorHAnsi"/>
          <w:color w:val="535353"/>
          <w:sz w:val="20"/>
          <w:szCs w:val="20"/>
        </w:rPr>
      </w:pPr>
    </w:p>
    <w:p w14:paraId="5911F04E" w14:textId="203CC5A4" w:rsidR="008720BF" w:rsidRPr="00320516" w:rsidRDefault="008720BF" w:rsidP="007E4825">
      <w:pPr>
        <w:spacing w:after="0"/>
        <w:rPr>
          <w:rFonts w:cstheme="minorHAnsi"/>
          <w:color w:val="535353"/>
          <w:sz w:val="20"/>
          <w:szCs w:val="20"/>
        </w:rPr>
      </w:pPr>
    </w:p>
    <w:p w14:paraId="5676EE3B" w14:textId="2B9E3C7B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7082F580" w14:textId="6B111FE4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0B01595B" w14:textId="4DCD9E59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64408F33" w14:textId="1BC293B0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12A87998" w14:textId="644D679A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088C5F4F" w14:textId="0C30FD72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4E77A42D" w14:textId="5EE2412A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28EADAE6" w14:textId="54DC7FF2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2A255150" w14:textId="74AD4134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35AB4B3F" w14:textId="07728456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4F4B7F8E" w14:textId="1E6939CA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45DAADA2" w14:textId="714402FB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59333CEF" w14:textId="1DB59071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5972FCF1" w14:textId="77777777" w:rsidR="008720BF" w:rsidRDefault="008720BF" w:rsidP="007E4825">
      <w:pPr>
        <w:spacing w:after="0"/>
        <w:rPr>
          <w:rFonts w:cstheme="minorHAnsi"/>
          <w:sz w:val="20"/>
          <w:szCs w:val="20"/>
        </w:rPr>
      </w:pPr>
    </w:p>
    <w:p w14:paraId="585A6748" w14:textId="77777777" w:rsidR="007C7B12" w:rsidRDefault="007C7B12" w:rsidP="007C7B12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W w:w="9463" w:type="dxa"/>
        <w:tblInd w:w="95" w:type="dxa"/>
        <w:tblLook w:val="04A0" w:firstRow="1" w:lastRow="0" w:firstColumn="1" w:lastColumn="0" w:noHBand="0" w:noVBand="1"/>
      </w:tblPr>
      <w:tblGrid>
        <w:gridCol w:w="2623"/>
        <w:gridCol w:w="2397"/>
        <w:gridCol w:w="4443"/>
      </w:tblGrid>
      <w:tr w:rsidR="007C7B12" w:rsidRPr="007C7B12" w14:paraId="585A674A" w14:textId="77777777" w:rsidTr="00320516">
        <w:trPr>
          <w:trHeight w:val="520"/>
        </w:trPr>
        <w:tc>
          <w:tcPr>
            <w:tcW w:w="94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863AC"/>
            <w:noWrap/>
            <w:vAlign w:val="center"/>
            <w:hideMark/>
          </w:tcPr>
          <w:p w14:paraId="585A6749" w14:textId="77777777" w:rsidR="007C7B12" w:rsidRPr="007C7B12" w:rsidRDefault="007C7B12" w:rsidP="00320516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C7B12">
              <w:rPr>
                <w:rFonts w:cstheme="minorHAnsi"/>
                <w:b/>
                <w:color w:val="FFFFFF" w:themeColor="background1"/>
              </w:rPr>
              <w:t>Additional Details</w:t>
            </w:r>
          </w:p>
        </w:tc>
      </w:tr>
      <w:tr w:rsidR="00320516" w:rsidRPr="00320516" w14:paraId="585A674E" w14:textId="77777777" w:rsidTr="00320516">
        <w:trPr>
          <w:trHeight w:val="315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85A674B" w14:textId="77777777" w:rsidR="007C7B12" w:rsidRPr="00320516" w:rsidRDefault="007C7B12" w:rsidP="00320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5353"/>
              </w:rPr>
            </w:pPr>
            <w:r w:rsidRPr="00320516">
              <w:rPr>
                <w:rFonts w:ascii="Calibri" w:eastAsia="Times New Roman" w:hAnsi="Calibri" w:cs="Calibri"/>
                <w:b/>
                <w:color w:val="535353"/>
              </w:rPr>
              <w:lastRenderedPageBreak/>
              <w:t>Room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85A674C" w14:textId="77777777" w:rsidR="007C7B12" w:rsidRPr="00320516" w:rsidRDefault="007C7B12" w:rsidP="00320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5353"/>
              </w:rPr>
            </w:pPr>
            <w:r w:rsidRPr="00320516">
              <w:rPr>
                <w:rFonts w:ascii="Calibri" w:eastAsia="Times New Roman" w:hAnsi="Calibri" w:cs="Calibri"/>
                <w:b/>
                <w:color w:val="535353"/>
              </w:rPr>
              <w:t>Floor Type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85A674D" w14:textId="77777777" w:rsidR="007C7B12" w:rsidRPr="00320516" w:rsidRDefault="007C7B12" w:rsidP="00320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5353"/>
              </w:rPr>
            </w:pPr>
            <w:proofErr w:type="spellStart"/>
            <w:r w:rsidRPr="00320516">
              <w:rPr>
                <w:rFonts w:ascii="Calibri" w:eastAsia="Times New Roman" w:hAnsi="Calibri" w:cs="Calibri"/>
                <w:b/>
                <w:color w:val="535353"/>
              </w:rPr>
              <w:t>Sq</w:t>
            </w:r>
            <w:proofErr w:type="spellEnd"/>
            <w:r w:rsidRPr="00320516">
              <w:rPr>
                <w:rFonts w:ascii="Calibri" w:eastAsia="Times New Roman" w:hAnsi="Calibri" w:cs="Calibri"/>
                <w:b/>
                <w:color w:val="535353"/>
              </w:rPr>
              <w:t>-Ft</w:t>
            </w:r>
          </w:p>
        </w:tc>
      </w:tr>
      <w:tr w:rsidR="00320516" w:rsidRPr="00320516" w14:paraId="585A6752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4F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0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51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56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3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4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55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5A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7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8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59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5E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B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C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5D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62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5F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0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61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66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3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4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65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6A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7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8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69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6E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B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C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6D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72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6F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0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71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76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3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4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75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7A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7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8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79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7E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B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C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7D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82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7F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0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81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86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3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4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85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8A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7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8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89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8E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B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C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8D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92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8F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90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91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96" w14:textId="77777777" w:rsidTr="007C7B12">
        <w:trPr>
          <w:trHeight w:val="300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93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94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95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  <w:tr w:rsidR="00320516" w:rsidRPr="00320516" w14:paraId="585A679A" w14:textId="77777777" w:rsidTr="007C7B12">
        <w:trPr>
          <w:trHeight w:val="315"/>
        </w:trPr>
        <w:tc>
          <w:tcPr>
            <w:tcW w:w="2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97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798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6799" w14:textId="77777777" w:rsidR="007C7B12" w:rsidRPr="00320516" w:rsidRDefault="007C7B12" w:rsidP="007C7B12">
            <w:pPr>
              <w:spacing w:after="0" w:line="240" w:lineRule="auto"/>
              <w:rPr>
                <w:rFonts w:ascii="Calibri" w:eastAsia="Times New Roman" w:hAnsi="Calibri" w:cs="Calibri"/>
                <w:color w:val="535353"/>
              </w:rPr>
            </w:pPr>
            <w:r w:rsidRPr="00320516">
              <w:rPr>
                <w:rFonts w:ascii="Calibri" w:eastAsia="Times New Roman" w:hAnsi="Calibri" w:cs="Calibri"/>
                <w:color w:val="535353"/>
              </w:rPr>
              <w:t> </w:t>
            </w:r>
          </w:p>
        </w:tc>
      </w:tr>
    </w:tbl>
    <w:p w14:paraId="585A679B" w14:textId="77777777" w:rsidR="007C7B12" w:rsidRPr="007C7B12" w:rsidRDefault="007C7B12" w:rsidP="007C7B12">
      <w:pPr>
        <w:rPr>
          <w:rFonts w:cstheme="minorHAnsi"/>
          <w:sz w:val="20"/>
          <w:szCs w:val="20"/>
        </w:rPr>
      </w:pPr>
    </w:p>
    <w:sectPr w:rsidR="007C7B12" w:rsidRPr="007C7B12" w:rsidSect="00B96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4323" w14:textId="77777777" w:rsidR="00F12757" w:rsidRDefault="00F12757" w:rsidP="002714EE">
      <w:pPr>
        <w:spacing w:after="0" w:line="240" w:lineRule="auto"/>
      </w:pPr>
      <w:r>
        <w:separator/>
      </w:r>
    </w:p>
  </w:endnote>
  <w:endnote w:type="continuationSeparator" w:id="0">
    <w:p w14:paraId="1426CA78" w14:textId="77777777" w:rsidR="00F12757" w:rsidRDefault="00F12757" w:rsidP="0027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67A4" w14:textId="77777777" w:rsidR="00415AC6" w:rsidRDefault="00415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67A5" w14:textId="77777777" w:rsidR="0006573D" w:rsidRDefault="0006573D">
    <w:pPr>
      <w:pStyle w:val="Footer"/>
      <w:jc w:val="right"/>
    </w:pPr>
    <w:r>
      <w:rPr>
        <w:b/>
        <w:i/>
      </w:rPr>
      <w:t>*</w:t>
    </w:r>
    <w:r w:rsidRPr="0006573D">
      <w:rPr>
        <w:b/>
        <w:i/>
      </w:rPr>
      <w:t>Please</w:t>
    </w:r>
    <w:r w:rsidR="00415AC6">
      <w:rPr>
        <w:b/>
        <w:i/>
      </w:rPr>
      <w:t xml:space="preserve"> attach</w:t>
    </w:r>
    <w:r w:rsidRPr="0006573D">
      <w:rPr>
        <w:b/>
        <w:i/>
      </w:rPr>
      <w:t xml:space="preserve"> your quote with this sheet to complete your Bid</w:t>
    </w:r>
    <w:r>
      <w:t xml:space="preserve">.                    </w:t>
    </w:r>
    <w:r w:rsidR="00415AC6">
      <w:t xml:space="preserve"> </w:t>
    </w:r>
    <w:r>
      <w:t xml:space="preserve">    </w:t>
    </w:r>
    <w:r w:rsidR="00415AC6">
      <w:t xml:space="preserve">  </w:t>
    </w:r>
    <w:r>
      <w:t xml:space="preserve">                         </w:t>
    </w:r>
    <w:sdt>
      <w:sdtPr>
        <w:id w:val="19446673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827D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7D03">
              <w:rPr>
                <w:b/>
                <w:sz w:val="24"/>
                <w:szCs w:val="24"/>
              </w:rPr>
              <w:fldChar w:fldCharType="separate"/>
            </w:r>
            <w:r w:rsidR="00B047DA">
              <w:rPr>
                <w:b/>
                <w:noProof/>
              </w:rPr>
              <w:t>3</w:t>
            </w:r>
            <w:r w:rsidR="00827D0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7D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7D03">
              <w:rPr>
                <w:b/>
                <w:sz w:val="24"/>
                <w:szCs w:val="24"/>
              </w:rPr>
              <w:fldChar w:fldCharType="separate"/>
            </w:r>
            <w:r w:rsidR="00B047DA">
              <w:rPr>
                <w:b/>
                <w:noProof/>
              </w:rPr>
              <w:t>4</w:t>
            </w:r>
            <w:r w:rsidR="00827D0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585A67A6" w14:textId="77777777" w:rsidR="002714EE" w:rsidRPr="00982EC0" w:rsidRDefault="002714E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67A8" w14:textId="77777777" w:rsidR="00415AC6" w:rsidRDefault="00415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4E7F" w14:textId="77777777" w:rsidR="00F12757" w:rsidRDefault="00F12757" w:rsidP="002714EE">
      <w:pPr>
        <w:spacing w:after="0" w:line="240" w:lineRule="auto"/>
      </w:pPr>
      <w:r>
        <w:separator/>
      </w:r>
    </w:p>
  </w:footnote>
  <w:footnote w:type="continuationSeparator" w:id="0">
    <w:p w14:paraId="38C3C51A" w14:textId="77777777" w:rsidR="00F12757" w:rsidRDefault="00F12757" w:rsidP="0027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67A2" w14:textId="77777777" w:rsidR="00415AC6" w:rsidRDefault="00415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67A3" w14:textId="77777777" w:rsidR="00415AC6" w:rsidRDefault="00415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67A7" w14:textId="77777777" w:rsidR="00415AC6" w:rsidRDefault="00415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D40B5DA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198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1080"/>
      </w:pPr>
      <w:rPr>
        <w:rFonts w:ascii="Cambria" w:eastAsia="ヒラギノ角ゴ Pro W3" w:hAnsi="Cambria" w:hint="default"/>
        <w:b w:val="0"/>
        <w:color w:val="000000"/>
        <w:position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5"/>
    <w:multiLevelType w:val="multilevel"/>
    <w:tmpl w:val="331AC5E2"/>
    <w:lvl w:ilvl="0">
      <w:start w:val="1"/>
      <w:numFmt w:val="upperLetter"/>
      <w:lvlText w:val="%1."/>
      <w:lvlJc w:val="left"/>
      <w:rPr>
        <w:rFonts w:hint="default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360"/>
      </w:pPr>
      <w:rPr>
        <w:rFonts w:hint="default"/>
        <w:color w:val="000000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-360"/>
        </w:tabs>
        <w:ind w:left="-360" w:firstLine="108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-360"/>
        </w:tabs>
        <w:ind w:left="-360" w:firstLine="198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360"/>
        </w:tabs>
        <w:ind w:left="-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-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80"/>
        </w:tabs>
        <w:ind w:left="-38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60"/>
        </w:tabs>
        <w:ind w:left="-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-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80"/>
        </w:tabs>
        <w:ind w:left="-38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b w:val="0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8"/>
    <w:multiLevelType w:val="multilevel"/>
    <w:tmpl w:val="A2C6321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F36E45"/>
    <w:multiLevelType w:val="hybridMultilevel"/>
    <w:tmpl w:val="596AB2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0C7923"/>
    <w:multiLevelType w:val="hybridMultilevel"/>
    <w:tmpl w:val="04687E3C"/>
    <w:lvl w:ilvl="0" w:tplc="0E786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C4280"/>
    <w:multiLevelType w:val="multilevel"/>
    <w:tmpl w:val="BD40B5DA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198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9" w15:restartNumberingAfterBreak="0">
    <w:nsid w:val="30A72C0F"/>
    <w:multiLevelType w:val="multilevel"/>
    <w:tmpl w:val="EA2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6174A90"/>
    <w:multiLevelType w:val="multilevel"/>
    <w:tmpl w:val="4952417C"/>
    <w:lvl w:ilvl="0">
      <w:start w:val="1"/>
      <w:numFmt w:val="upperLetter"/>
      <w:lvlText w:val="%1."/>
      <w:lvlJc w:val="left"/>
      <w:rPr>
        <w:rFonts w:asciiTheme="minorHAnsi" w:hAnsiTheme="minorHAnsi" w:cstheme="minorHAnsi" w:hint="default"/>
        <w:b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0873D8"/>
    <w:multiLevelType w:val="multilevel"/>
    <w:tmpl w:val="BD40B5DA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b/>
        <w:color w:val="000000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1980"/>
      </w:pPr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D45"/>
    <w:rsid w:val="00041B1A"/>
    <w:rsid w:val="0004504B"/>
    <w:rsid w:val="00054F47"/>
    <w:rsid w:val="00060AF5"/>
    <w:rsid w:val="00062F60"/>
    <w:rsid w:val="0006573D"/>
    <w:rsid w:val="000732F5"/>
    <w:rsid w:val="0007667F"/>
    <w:rsid w:val="00086C28"/>
    <w:rsid w:val="000A1D08"/>
    <w:rsid w:val="000E4D9F"/>
    <w:rsid w:val="00104BB0"/>
    <w:rsid w:val="00122AD6"/>
    <w:rsid w:val="001279E0"/>
    <w:rsid w:val="00146100"/>
    <w:rsid w:val="00147D06"/>
    <w:rsid w:val="001A0ADA"/>
    <w:rsid w:val="001A30FF"/>
    <w:rsid w:val="001A594C"/>
    <w:rsid w:val="001B296B"/>
    <w:rsid w:val="001C02D2"/>
    <w:rsid w:val="001F1BEE"/>
    <w:rsid w:val="0022469E"/>
    <w:rsid w:val="0025007D"/>
    <w:rsid w:val="00252F76"/>
    <w:rsid w:val="002714EE"/>
    <w:rsid w:val="00280E70"/>
    <w:rsid w:val="002B4922"/>
    <w:rsid w:val="002C5BE9"/>
    <w:rsid w:val="002C6DDF"/>
    <w:rsid w:val="002F07D5"/>
    <w:rsid w:val="002F1500"/>
    <w:rsid w:val="002F7058"/>
    <w:rsid w:val="003034B7"/>
    <w:rsid w:val="00320516"/>
    <w:rsid w:val="003624B1"/>
    <w:rsid w:val="00362D71"/>
    <w:rsid w:val="003C1049"/>
    <w:rsid w:val="003C2233"/>
    <w:rsid w:val="003D47C0"/>
    <w:rsid w:val="003E1B58"/>
    <w:rsid w:val="00405241"/>
    <w:rsid w:val="00415AC6"/>
    <w:rsid w:val="00421AF0"/>
    <w:rsid w:val="00423C48"/>
    <w:rsid w:val="00425FEE"/>
    <w:rsid w:val="00456810"/>
    <w:rsid w:val="00472E00"/>
    <w:rsid w:val="00491E4B"/>
    <w:rsid w:val="004B262D"/>
    <w:rsid w:val="004C3778"/>
    <w:rsid w:val="004D416D"/>
    <w:rsid w:val="005208A6"/>
    <w:rsid w:val="00527F3F"/>
    <w:rsid w:val="0054105B"/>
    <w:rsid w:val="00567029"/>
    <w:rsid w:val="00582B4A"/>
    <w:rsid w:val="00595032"/>
    <w:rsid w:val="005C245C"/>
    <w:rsid w:val="005C55D5"/>
    <w:rsid w:val="005D330B"/>
    <w:rsid w:val="005F34BE"/>
    <w:rsid w:val="0061143C"/>
    <w:rsid w:val="00623928"/>
    <w:rsid w:val="00630CCB"/>
    <w:rsid w:val="00657F3F"/>
    <w:rsid w:val="00665D52"/>
    <w:rsid w:val="00667C69"/>
    <w:rsid w:val="00682EC2"/>
    <w:rsid w:val="006B467D"/>
    <w:rsid w:val="00754C79"/>
    <w:rsid w:val="00762600"/>
    <w:rsid w:val="00770B42"/>
    <w:rsid w:val="007725BF"/>
    <w:rsid w:val="007C7B12"/>
    <w:rsid w:val="007D0C75"/>
    <w:rsid w:val="007D374E"/>
    <w:rsid w:val="007E4825"/>
    <w:rsid w:val="008036CE"/>
    <w:rsid w:val="00827D03"/>
    <w:rsid w:val="00834BCA"/>
    <w:rsid w:val="00842FFF"/>
    <w:rsid w:val="0086142C"/>
    <w:rsid w:val="00862682"/>
    <w:rsid w:val="0086425D"/>
    <w:rsid w:val="008720BF"/>
    <w:rsid w:val="0087705F"/>
    <w:rsid w:val="0088249D"/>
    <w:rsid w:val="008A1441"/>
    <w:rsid w:val="008B223D"/>
    <w:rsid w:val="008C5929"/>
    <w:rsid w:val="008D6A44"/>
    <w:rsid w:val="008E69DE"/>
    <w:rsid w:val="008F376B"/>
    <w:rsid w:val="008F3C4D"/>
    <w:rsid w:val="009111AF"/>
    <w:rsid w:val="00916599"/>
    <w:rsid w:val="00935B63"/>
    <w:rsid w:val="0096414F"/>
    <w:rsid w:val="00982EC0"/>
    <w:rsid w:val="009978C0"/>
    <w:rsid w:val="009A5D45"/>
    <w:rsid w:val="009D07C2"/>
    <w:rsid w:val="009D3B2D"/>
    <w:rsid w:val="009D3C1E"/>
    <w:rsid w:val="009E0FD2"/>
    <w:rsid w:val="009E3D72"/>
    <w:rsid w:val="009E70E5"/>
    <w:rsid w:val="009F77DA"/>
    <w:rsid w:val="00A00A7F"/>
    <w:rsid w:val="00A20876"/>
    <w:rsid w:val="00A43C14"/>
    <w:rsid w:val="00A52351"/>
    <w:rsid w:val="00A66E8C"/>
    <w:rsid w:val="00A718AF"/>
    <w:rsid w:val="00A83C7F"/>
    <w:rsid w:val="00AA10C3"/>
    <w:rsid w:val="00AC27A1"/>
    <w:rsid w:val="00B047DA"/>
    <w:rsid w:val="00B15627"/>
    <w:rsid w:val="00B30108"/>
    <w:rsid w:val="00B31168"/>
    <w:rsid w:val="00B31F2C"/>
    <w:rsid w:val="00B56ECB"/>
    <w:rsid w:val="00B6213D"/>
    <w:rsid w:val="00B65B7E"/>
    <w:rsid w:val="00B966E4"/>
    <w:rsid w:val="00BC6942"/>
    <w:rsid w:val="00BD170A"/>
    <w:rsid w:val="00BD2DA5"/>
    <w:rsid w:val="00BF0A1C"/>
    <w:rsid w:val="00BF42C3"/>
    <w:rsid w:val="00BF534B"/>
    <w:rsid w:val="00C42850"/>
    <w:rsid w:val="00C62034"/>
    <w:rsid w:val="00C94009"/>
    <w:rsid w:val="00C96AA3"/>
    <w:rsid w:val="00CB17A9"/>
    <w:rsid w:val="00CC23C9"/>
    <w:rsid w:val="00CC37A5"/>
    <w:rsid w:val="00D24595"/>
    <w:rsid w:val="00D263BA"/>
    <w:rsid w:val="00D5579B"/>
    <w:rsid w:val="00D6222C"/>
    <w:rsid w:val="00D65F22"/>
    <w:rsid w:val="00D97A9A"/>
    <w:rsid w:val="00DA05A8"/>
    <w:rsid w:val="00DC2174"/>
    <w:rsid w:val="00DC5D8A"/>
    <w:rsid w:val="00DD55C0"/>
    <w:rsid w:val="00DD6A86"/>
    <w:rsid w:val="00DF0FF9"/>
    <w:rsid w:val="00DF3361"/>
    <w:rsid w:val="00E07909"/>
    <w:rsid w:val="00E24578"/>
    <w:rsid w:val="00E804BD"/>
    <w:rsid w:val="00EB00D1"/>
    <w:rsid w:val="00EB5376"/>
    <w:rsid w:val="00EC4BD4"/>
    <w:rsid w:val="00F021E9"/>
    <w:rsid w:val="00F03374"/>
    <w:rsid w:val="00F11123"/>
    <w:rsid w:val="00F12757"/>
    <w:rsid w:val="00F1586C"/>
    <w:rsid w:val="00F16E22"/>
    <w:rsid w:val="00F32B93"/>
    <w:rsid w:val="00F440A5"/>
    <w:rsid w:val="00F65CC6"/>
    <w:rsid w:val="00F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665F"/>
  <w15:docId w15:val="{30B47218-1D29-4E3A-BB1F-00A0A16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1">
    <w:name w:val="Block Text1"/>
    <w:rsid w:val="009A5D45"/>
    <w:pPr>
      <w:spacing w:after="0" w:line="240" w:lineRule="auto"/>
      <w:ind w:left="2340" w:right="720" w:hanging="900"/>
    </w:pPr>
    <w:rPr>
      <w:rFonts w:ascii="Tahoma" w:eastAsia="ヒラギノ角ゴ Pro W3" w:hAnsi="Tahoma" w:cs="Times New Roman"/>
      <w:color w:val="000000"/>
      <w:sz w:val="26"/>
      <w:szCs w:val="20"/>
    </w:rPr>
  </w:style>
  <w:style w:type="numbering" w:customStyle="1" w:styleId="List41">
    <w:name w:val="List 41"/>
    <w:rsid w:val="009A5D45"/>
  </w:style>
  <w:style w:type="numbering" w:customStyle="1" w:styleId="List51">
    <w:name w:val="List 51"/>
    <w:rsid w:val="009A5D45"/>
  </w:style>
  <w:style w:type="paragraph" w:styleId="ListParagraph">
    <w:name w:val="List Paragraph"/>
    <w:basedOn w:val="Normal"/>
    <w:uiPriority w:val="34"/>
    <w:qFormat/>
    <w:rsid w:val="00762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4EE"/>
  </w:style>
  <w:style w:type="paragraph" w:styleId="Footer">
    <w:name w:val="footer"/>
    <w:basedOn w:val="Normal"/>
    <w:link w:val="FooterChar"/>
    <w:uiPriority w:val="99"/>
    <w:unhideWhenUsed/>
    <w:rsid w:val="0027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EE"/>
  </w:style>
  <w:style w:type="paragraph" w:styleId="BalloonText">
    <w:name w:val="Balloon Text"/>
    <w:basedOn w:val="Normal"/>
    <w:link w:val="BalloonTextChar"/>
    <w:uiPriority w:val="99"/>
    <w:semiHidden/>
    <w:unhideWhenUsed/>
    <w:rsid w:val="0098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A99-1209-45E2-B78F-8A1D7907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Caverly</dc:creator>
  <cp:lastModifiedBy>Todd Preston</cp:lastModifiedBy>
  <cp:revision>41</cp:revision>
  <cp:lastPrinted>2012-01-16T19:29:00Z</cp:lastPrinted>
  <dcterms:created xsi:type="dcterms:W3CDTF">2012-03-12T14:50:00Z</dcterms:created>
  <dcterms:modified xsi:type="dcterms:W3CDTF">2020-07-06T15:58:00Z</dcterms:modified>
</cp:coreProperties>
</file>